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CD281" w14:textId="4DCED2B9" w:rsidR="00940297" w:rsidRPr="004422EA" w:rsidRDefault="00940297" w:rsidP="00940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  <w:r w:rsidRPr="004422EA">
        <w:rPr>
          <w:sz w:val="36"/>
          <w:szCs w:val="36"/>
        </w:rPr>
        <w:t xml:space="preserve">CALENDARIO </w:t>
      </w:r>
      <w:r>
        <w:rPr>
          <w:sz w:val="36"/>
          <w:szCs w:val="36"/>
        </w:rPr>
        <w:t>AVVENTO</w:t>
      </w:r>
      <w:r w:rsidRPr="004422EA">
        <w:rPr>
          <w:sz w:val="36"/>
          <w:szCs w:val="36"/>
        </w:rPr>
        <w:t xml:space="preserve"> 20</w:t>
      </w:r>
      <w:r>
        <w:rPr>
          <w:sz w:val="36"/>
          <w:szCs w:val="36"/>
        </w:rPr>
        <w:t>21</w:t>
      </w:r>
      <w:r>
        <w:rPr>
          <w:sz w:val="36"/>
          <w:szCs w:val="36"/>
        </w:rPr>
        <w:br/>
        <w:t>con i Santi</w:t>
      </w:r>
    </w:p>
    <w:p w14:paraId="3E87D7A1" w14:textId="7C6822BC" w:rsidR="00B2366E" w:rsidRDefault="00B2366E" w:rsidP="00940297">
      <w:pPr>
        <w:tabs>
          <w:tab w:val="left" w:pos="1134"/>
        </w:tabs>
        <w:ind w:left="1134" w:hanging="1134"/>
      </w:pPr>
    </w:p>
    <w:p w14:paraId="4209920A" w14:textId="5A70DC3B" w:rsidR="00B2366E" w:rsidRPr="001B01E4" w:rsidRDefault="00B2366E" w:rsidP="00940297">
      <w:pPr>
        <w:tabs>
          <w:tab w:val="left" w:pos="1134"/>
        </w:tabs>
        <w:ind w:left="1134" w:hanging="1134"/>
        <w:rPr>
          <w:color w:val="FF0000"/>
        </w:rPr>
      </w:pPr>
      <w:r w:rsidRPr="001B01E4">
        <w:rPr>
          <w:color w:val="FF0000"/>
        </w:rPr>
        <w:tab/>
        <w:t>La libertà al singolare esiste soltanto nelle libertà al plurale. [Benedetto Croce]</w:t>
      </w:r>
    </w:p>
    <w:p w14:paraId="75ABDFC9" w14:textId="474C6FFB" w:rsidR="00940297" w:rsidRPr="001B01E4" w:rsidRDefault="00940297" w:rsidP="00940297">
      <w:pPr>
        <w:tabs>
          <w:tab w:val="left" w:pos="1134"/>
        </w:tabs>
        <w:ind w:left="1134" w:hanging="1134"/>
        <w:rPr>
          <w:color w:val="FF0000"/>
        </w:rPr>
      </w:pPr>
      <w:r w:rsidRPr="001B01E4">
        <w:rPr>
          <w:color w:val="FF0000"/>
        </w:rPr>
        <w:t>01.12.:</w:t>
      </w:r>
      <w:r w:rsidRPr="001B01E4">
        <w:rPr>
          <w:color w:val="FF0000"/>
        </w:rPr>
        <w:tab/>
        <w:t>Non lasciarti vincere dal male, ma vinci con il bene il male. [San Paolo]</w:t>
      </w:r>
    </w:p>
    <w:p w14:paraId="5B822095" w14:textId="6F72BB93" w:rsidR="00940297" w:rsidRPr="001B01E4" w:rsidRDefault="00940297" w:rsidP="00940297">
      <w:pPr>
        <w:tabs>
          <w:tab w:val="left" w:pos="1134"/>
        </w:tabs>
        <w:ind w:left="1134" w:hanging="1134"/>
        <w:rPr>
          <w:color w:val="0070C0"/>
        </w:rPr>
      </w:pPr>
      <w:r w:rsidRPr="001B01E4">
        <w:rPr>
          <w:color w:val="0070C0"/>
        </w:rPr>
        <w:t>02.12.:</w:t>
      </w:r>
      <w:r w:rsidRPr="001B01E4">
        <w:rPr>
          <w:color w:val="0070C0"/>
        </w:rPr>
        <w:tab/>
        <w:t>L’amore deve essere provato con le azioni. [Santa Teresa di Lisieux]</w:t>
      </w:r>
    </w:p>
    <w:p w14:paraId="4200FCD3" w14:textId="46D2584E" w:rsidR="00940297" w:rsidRPr="001B01E4" w:rsidRDefault="00940297" w:rsidP="00940297">
      <w:pPr>
        <w:tabs>
          <w:tab w:val="left" w:pos="1134"/>
        </w:tabs>
        <w:ind w:left="1134" w:hanging="1134"/>
        <w:rPr>
          <w:color w:val="00B050"/>
        </w:rPr>
      </w:pPr>
      <w:r w:rsidRPr="001B01E4">
        <w:rPr>
          <w:color w:val="00B050"/>
        </w:rPr>
        <w:t>03.12.:</w:t>
      </w:r>
      <w:r w:rsidRPr="001B01E4">
        <w:rPr>
          <w:color w:val="00B050"/>
        </w:rPr>
        <w:tab/>
        <w:t>Non appoggiarti all’uomo: deve morire. Non appoggiarti all’albero: deve seccare. Non appoggiarti al muro: deve crollare. Appoggiati a Dio, a Dio soltanto. Lui rimane sempre! [San Francesco d’Assisi]</w:t>
      </w:r>
    </w:p>
    <w:p w14:paraId="273C2CAD" w14:textId="1AD2CC96" w:rsidR="00940297" w:rsidRPr="001B01E4" w:rsidRDefault="00940297" w:rsidP="00940297">
      <w:pPr>
        <w:tabs>
          <w:tab w:val="left" w:pos="1134"/>
        </w:tabs>
        <w:ind w:left="1134" w:hanging="1134"/>
        <w:rPr>
          <w:color w:val="FFC000"/>
        </w:rPr>
      </w:pPr>
      <w:r w:rsidRPr="001B01E4">
        <w:rPr>
          <w:color w:val="FFC000"/>
        </w:rPr>
        <w:t>04.12.:</w:t>
      </w:r>
      <w:r w:rsidRPr="001B01E4">
        <w:rPr>
          <w:color w:val="FFC000"/>
        </w:rPr>
        <w:tab/>
        <w:t>L’umiltà è la virtù che frena il desiderio innato dell’uomo di innalzarsi sopra il proprio merito. [San Tommaso d’Aquino]</w:t>
      </w:r>
    </w:p>
    <w:p w14:paraId="23096782" w14:textId="59541A15" w:rsidR="00940297" w:rsidRPr="00A946EF" w:rsidRDefault="00A946EF" w:rsidP="00940297">
      <w:pPr>
        <w:tabs>
          <w:tab w:val="left" w:pos="1134"/>
        </w:tabs>
        <w:ind w:left="1134" w:hanging="1134"/>
        <w:rPr>
          <w:color w:val="FF0000"/>
        </w:rPr>
      </w:pPr>
      <w:r w:rsidRPr="00A946EF">
        <w:rPr>
          <w:color w:val="FF0000"/>
        </w:rPr>
        <w:t>05.12.:</w:t>
      </w:r>
      <w:r w:rsidRPr="00A946EF">
        <w:rPr>
          <w:color w:val="FF0000"/>
        </w:rPr>
        <w:tab/>
        <w:t xml:space="preserve">Camminate con i piedi per terra e con il cuore abitate in cielo. </w:t>
      </w:r>
      <w:r>
        <w:rPr>
          <w:color w:val="FF0000"/>
        </w:rPr>
        <w:t>[</w:t>
      </w:r>
      <w:r w:rsidRPr="00A946EF">
        <w:rPr>
          <w:color w:val="FF0000"/>
        </w:rPr>
        <w:t>San Giovanni Bosco</w:t>
      </w:r>
      <w:r>
        <w:rPr>
          <w:color w:val="FF0000"/>
        </w:rPr>
        <w:t>]</w:t>
      </w:r>
    </w:p>
    <w:p w14:paraId="175837C6" w14:textId="322B7739" w:rsidR="00A946EF" w:rsidRPr="00A946EF" w:rsidRDefault="00A946EF" w:rsidP="00940297">
      <w:pPr>
        <w:tabs>
          <w:tab w:val="left" w:pos="1134"/>
        </w:tabs>
        <w:ind w:left="1134" w:hanging="1134"/>
        <w:rPr>
          <w:color w:val="0070C0"/>
        </w:rPr>
      </w:pPr>
      <w:r w:rsidRPr="00A946EF">
        <w:rPr>
          <w:color w:val="0070C0"/>
        </w:rPr>
        <w:t>06.12.:</w:t>
      </w:r>
      <w:r w:rsidRPr="00A946EF">
        <w:rPr>
          <w:color w:val="0070C0"/>
        </w:rPr>
        <w:tab/>
        <w:t xml:space="preserve">Vi diranno che non siete abbastanza. Non fatevi ingannare, siete molto meglio di quello che vi vogliono far credere. </w:t>
      </w:r>
      <w:r>
        <w:rPr>
          <w:color w:val="0070C0"/>
        </w:rPr>
        <w:t>[</w:t>
      </w:r>
      <w:r w:rsidRPr="00A946EF">
        <w:rPr>
          <w:color w:val="0070C0"/>
        </w:rPr>
        <w:t>San Giovanni Paolo II</w:t>
      </w:r>
      <w:r>
        <w:rPr>
          <w:color w:val="0070C0"/>
        </w:rPr>
        <w:t>]</w:t>
      </w:r>
    </w:p>
    <w:p w14:paraId="6EE38BD1" w14:textId="6AA77A0F" w:rsidR="00A946EF" w:rsidRPr="00A946EF" w:rsidRDefault="00A946EF" w:rsidP="00940297">
      <w:pPr>
        <w:tabs>
          <w:tab w:val="left" w:pos="1134"/>
        </w:tabs>
        <w:ind w:left="1134" w:hanging="1134"/>
        <w:rPr>
          <w:color w:val="00B050"/>
        </w:rPr>
      </w:pPr>
      <w:r w:rsidRPr="00A946EF">
        <w:rPr>
          <w:color w:val="00B050"/>
        </w:rPr>
        <w:t>07.12.:</w:t>
      </w:r>
      <w:r w:rsidRPr="00A946EF">
        <w:rPr>
          <w:color w:val="00B050"/>
        </w:rPr>
        <w:tab/>
        <w:t xml:space="preserve">Tu non credi? Non preoccuparti: è Dio che crede in te. </w:t>
      </w:r>
      <w:r>
        <w:rPr>
          <w:color w:val="00B050"/>
        </w:rPr>
        <w:t>[</w:t>
      </w:r>
      <w:r w:rsidRPr="00A946EF">
        <w:rPr>
          <w:color w:val="00B050"/>
        </w:rPr>
        <w:t>San Pio da Pietrelcina</w:t>
      </w:r>
      <w:r>
        <w:rPr>
          <w:color w:val="00B050"/>
        </w:rPr>
        <w:t>]</w:t>
      </w:r>
    </w:p>
    <w:p w14:paraId="4ED16131" w14:textId="1C43BE64" w:rsidR="00A946EF" w:rsidRPr="00A946EF" w:rsidRDefault="00A946EF" w:rsidP="00940297">
      <w:pPr>
        <w:tabs>
          <w:tab w:val="left" w:pos="1134"/>
        </w:tabs>
        <w:ind w:left="1134" w:hanging="1134"/>
        <w:rPr>
          <w:color w:val="FFC000"/>
        </w:rPr>
      </w:pPr>
      <w:r w:rsidRPr="00A946EF">
        <w:rPr>
          <w:color w:val="FFC000"/>
        </w:rPr>
        <w:t>08.12.:</w:t>
      </w:r>
      <w:r w:rsidRPr="00A946EF">
        <w:rPr>
          <w:color w:val="FFC000"/>
        </w:rPr>
        <w:tab/>
        <w:t xml:space="preserve">Maria Santissima è veramente la mistica scala per la quale è disceso il Figlio di Dio sulla terra e per cui salgono gli uomini al cielo. </w:t>
      </w:r>
      <w:r>
        <w:rPr>
          <w:color w:val="FFC000"/>
        </w:rPr>
        <w:t>[</w:t>
      </w:r>
      <w:r w:rsidRPr="00A946EF">
        <w:rPr>
          <w:color w:val="FFC000"/>
        </w:rPr>
        <w:t>Sant’Agostino d’Ippona</w:t>
      </w:r>
      <w:r>
        <w:rPr>
          <w:color w:val="FFC000"/>
        </w:rPr>
        <w:t>]</w:t>
      </w:r>
    </w:p>
    <w:p w14:paraId="0D2E0419" w14:textId="2B3139BF" w:rsidR="00790C96" w:rsidRDefault="00790C96" w:rsidP="00790C96">
      <w:pPr>
        <w:ind w:left="1134" w:hanging="1134"/>
        <w:rPr>
          <w:rFonts w:eastAsiaTheme="minorHAnsi"/>
          <w:color w:val="FF0000"/>
        </w:rPr>
      </w:pPr>
      <w:r>
        <w:rPr>
          <w:color w:val="FF0000"/>
        </w:rPr>
        <w:t>09.12.:</w:t>
      </w:r>
      <w:r>
        <w:rPr>
          <w:color w:val="FF0000"/>
        </w:rPr>
        <w:tab/>
        <w:t>Non desiderate non essere ciò che siete, ma desiderate essere molto bene ciò che siete. [San Francesco di Sales]</w:t>
      </w:r>
    </w:p>
    <w:p w14:paraId="395FDF5E" w14:textId="75B2D28E" w:rsidR="00790C96" w:rsidRDefault="00790C96" w:rsidP="00790C96">
      <w:pPr>
        <w:ind w:left="1134" w:hanging="1134"/>
        <w:rPr>
          <w:color w:val="00B0F0"/>
        </w:rPr>
      </w:pPr>
      <w:r>
        <w:rPr>
          <w:color w:val="00B0F0"/>
        </w:rPr>
        <w:t>10.12.:</w:t>
      </w:r>
      <w:r>
        <w:rPr>
          <w:color w:val="00B0F0"/>
        </w:rPr>
        <w:tab/>
        <w:t>Non preoccupatevi di quel che avete ma di quel che siete. [San Greorio Magno]</w:t>
      </w:r>
    </w:p>
    <w:p w14:paraId="2E08DA0A" w14:textId="12B073FC" w:rsidR="00790C96" w:rsidRDefault="00790C96" w:rsidP="00790C96">
      <w:pPr>
        <w:ind w:left="1134" w:hanging="1134"/>
        <w:rPr>
          <w:color w:val="FFC000"/>
        </w:rPr>
      </w:pPr>
      <w:r>
        <w:rPr>
          <w:color w:val="FFC000"/>
        </w:rPr>
        <w:t>11.12.:</w:t>
      </w:r>
      <w:r>
        <w:rPr>
          <w:color w:val="FFC000"/>
        </w:rPr>
        <w:tab/>
        <w:t>Le prove ci portano ai piedi della Croce e la Croce ci fa entrare in Cielo. [San Giovanni Maria Vianney]</w:t>
      </w:r>
    </w:p>
    <w:p w14:paraId="24A170A6" w14:textId="77777777" w:rsidR="00790C96" w:rsidRDefault="00790C96" w:rsidP="00790C96">
      <w:pPr>
        <w:ind w:left="1134" w:hanging="1134"/>
        <w:rPr>
          <w:color w:val="FF0000"/>
        </w:rPr>
      </w:pPr>
      <w:r>
        <w:rPr>
          <w:color w:val="FF0000"/>
        </w:rPr>
        <w:t>12.12.:</w:t>
      </w:r>
      <w:r>
        <w:rPr>
          <w:color w:val="FF0000"/>
        </w:rPr>
        <w:tab/>
        <w:t>Tutti i vizi sono conditi dalla superbia, si come le virtù sono condite e ricevono vita dalla carità. [Santa Caterina da Siena]</w:t>
      </w:r>
    </w:p>
    <w:p w14:paraId="606B60ED" w14:textId="77777777" w:rsidR="00790C96" w:rsidRDefault="00790C96" w:rsidP="00790C96">
      <w:pPr>
        <w:ind w:left="1134" w:hanging="1134"/>
        <w:rPr>
          <w:color w:val="0070C0"/>
        </w:rPr>
      </w:pPr>
      <w:r>
        <w:rPr>
          <w:color w:val="0070C0"/>
        </w:rPr>
        <w:t>13.12.:</w:t>
      </w:r>
      <w:r>
        <w:rPr>
          <w:color w:val="0070C0"/>
        </w:rPr>
        <w:tab/>
        <w:t>Prega e lavora (“Ora et labora”). [San Benedetto da Norcia]</w:t>
      </w:r>
    </w:p>
    <w:p w14:paraId="12724F06" w14:textId="77777777" w:rsidR="00790C96" w:rsidRDefault="00790C96" w:rsidP="00790C96">
      <w:pPr>
        <w:ind w:left="1134" w:hanging="1134"/>
        <w:rPr>
          <w:color w:val="00B050"/>
        </w:rPr>
      </w:pPr>
      <w:r>
        <w:rPr>
          <w:color w:val="00B050"/>
        </w:rPr>
        <w:t>14.12.:</w:t>
      </w:r>
      <w:r>
        <w:rPr>
          <w:color w:val="00B050"/>
        </w:rPr>
        <w:tab/>
        <w:t>Se vuoi salvarti l’anima, devi osservare le seguenti cose: amar tutti, dir bene di tutti e fare il bene a tutti. [San Crispino di Viterbo]</w:t>
      </w:r>
    </w:p>
    <w:p w14:paraId="464E545F" w14:textId="77777777" w:rsidR="00790C96" w:rsidRDefault="00790C96" w:rsidP="00790C96">
      <w:pPr>
        <w:ind w:left="1134" w:hanging="1134"/>
        <w:rPr>
          <w:color w:val="FFC000"/>
        </w:rPr>
      </w:pPr>
      <w:r>
        <w:rPr>
          <w:color w:val="FFC000"/>
        </w:rPr>
        <w:t>15.12.:</w:t>
      </w:r>
      <w:r>
        <w:rPr>
          <w:color w:val="FFC000"/>
        </w:rPr>
        <w:tab/>
        <w:t>Non lamentiamoci dei nostri timori né ci scoraggi vedere la debolezza della nostra natura e dei nostri sforzi. [Santa Teresa d’Avila]</w:t>
      </w:r>
    </w:p>
    <w:p w14:paraId="08A6D702" w14:textId="1C680CAF" w:rsidR="006C1C70" w:rsidRDefault="006C1C70" w:rsidP="006C1C70">
      <w:pPr>
        <w:ind w:left="1134" w:hanging="1134"/>
        <w:rPr>
          <w:color w:val="FF0000"/>
        </w:rPr>
      </w:pPr>
      <w:r>
        <w:rPr>
          <w:color w:val="FF0000"/>
        </w:rPr>
        <w:t>16.12.:</w:t>
      </w:r>
      <w:r>
        <w:rPr>
          <w:color w:val="FF0000"/>
        </w:rPr>
        <w:tab/>
        <w:t>Agisci come se tutto dipendesse da te, sapendo poi che in realtà tutto dipende da Dio. [Sant’Ignazio di Loyola]</w:t>
      </w:r>
    </w:p>
    <w:p w14:paraId="03931417" w14:textId="4445D58B" w:rsidR="006C1C70" w:rsidRDefault="006C1C70" w:rsidP="006C1C70">
      <w:pPr>
        <w:ind w:left="1134" w:hanging="1134"/>
        <w:rPr>
          <w:color w:val="00B0F0"/>
        </w:rPr>
      </w:pPr>
      <w:r>
        <w:rPr>
          <w:color w:val="00B0F0"/>
        </w:rPr>
        <w:t>17.12.:</w:t>
      </w:r>
      <w:r>
        <w:rPr>
          <w:color w:val="00B0F0"/>
        </w:rPr>
        <w:tab/>
        <w:t>Comincia fin da ora ad essere quello che sarai in futuro. [San Girolamo]</w:t>
      </w:r>
    </w:p>
    <w:p w14:paraId="3C7657D9" w14:textId="51DE3381" w:rsidR="006C1C70" w:rsidRDefault="006C1C70" w:rsidP="006C1C70">
      <w:pPr>
        <w:ind w:left="1134" w:hanging="1134"/>
        <w:rPr>
          <w:color w:val="FFC000"/>
        </w:rPr>
      </w:pPr>
      <w:r>
        <w:rPr>
          <w:color w:val="FFC000"/>
        </w:rPr>
        <w:lastRenderedPageBreak/>
        <w:t>18.12.:</w:t>
      </w:r>
      <w:r>
        <w:rPr>
          <w:color w:val="FFC000"/>
        </w:rPr>
        <w:tab/>
        <w:t>Un albero è conosciuto per i suoi frutti, un uomo per le sue azioni. Una buona azione non è mai perduta. Colui che semina cortesia miete amicizia, colui che pianta gentilezza raccoglie amore. [San Basilio]</w:t>
      </w:r>
    </w:p>
    <w:p w14:paraId="23150117" w14:textId="77777777" w:rsidR="006C1C70" w:rsidRDefault="006C1C70" w:rsidP="006C1C70">
      <w:pPr>
        <w:ind w:left="1134" w:hanging="1134"/>
        <w:rPr>
          <w:color w:val="FF0000"/>
        </w:rPr>
      </w:pPr>
      <w:r>
        <w:rPr>
          <w:color w:val="FF0000"/>
        </w:rPr>
        <w:t>19.12.:</w:t>
      </w:r>
      <w:r>
        <w:rPr>
          <w:color w:val="FF0000"/>
        </w:rPr>
        <w:tab/>
        <w:t>La sua parola è un albero di vita che, da ogni parte, ti porge dei frutti benedetti. [Sant’Efrem il Siro]</w:t>
      </w:r>
    </w:p>
    <w:p w14:paraId="77D7A05A" w14:textId="77777777" w:rsidR="006C1C70" w:rsidRDefault="006C1C70" w:rsidP="006C1C70">
      <w:pPr>
        <w:ind w:left="1134" w:hanging="1134"/>
        <w:rPr>
          <w:color w:val="0070C0"/>
        </w:rPr>
      </w:pPr>
      <w:r>
        <w:rPr>
          <w:color w:val="0070C0"/>
        </w:rPr>
        <w:t>20.12.:</w:t>
      </w:r>
      <w:r>
        <w:rPr>
          <w:color w:val="0070C0"/>
        </w:rPr>
        <w:tab/>
        <w:t>La natura ha posto davanti alla lingua come due porte, cioè i denti e le labbra, per indicare che la parola non deve uscire se non con grande cautela. [Sant’Antonio da Padova]</w:t>
      </w:r>
    </w:p>
    <w:p w14:paraId="262F8419" w14:textId="77777777" w:rsidR="006C1C70" w:rsidRDefault="006C1C70" w:rsidP="006C1C70">
      <w:pPr>
        <w:ind w:left="1134" w:hanging="1134"/>
        <w:rPr>
          <w:color w:val="00B050"/>
        </w:rPr>
      </w:pPr>
      <w:r>
        <w:rPr>
          <w:color w:val="00B050"/>
        </w:rPr>
        <w:t>21.12.:</w:t>
      </w:r>
      <w:r>
        <w:rPr>
          <w:color w:val="00B050"/>
        </w:rPr>
        <w:tab/>
        <w:t>Se un uomo mostra una pietosa compassione verso gli animali, ancor più sarà disposto a comportarsi con pietà verso i propri simili. [San Tommaso D’Aquino]</w:t>
      </w:r>
    </w:p>
    <w:p w14:paraId="07EB800A" w14:textId="77777777" w:rsidR="006C1C70" w:rsidRDefault="006C1C70" w:rsidP="006C1C70">
      <w:pPr>
        <w:ind w:left="1134" w:hanging="1134"/>
        <w:rPr>
          <w:color w:val="FFC000"/>
        </w:rPr>
      </w:pPr>
      <w:r>
        <w:rPr>
          <w:color w:val="FFC000"/>
        </w:rPr>
        <w:t>22.12.:</w:t>
      </w:r>
      <w:r>
        <w:rPr>
          <w:color w:val="FFC000"/>
        </w:rPr>
        <w:tab/>
        <w:t>La carità è quella cosa con la quale nessun uomo è perduto, e senza la quale nessun uomo è salvato. [San Roberto Bellarmino]</w:t>
      </w:r>
    </w:p>
    <w:p w14:paraId="2E3ED79F" w14:textId="69F51F4B" w:rsidR="00CC5CF9" w:rsidRDefault="00CC5CF9" w:rsidP="00CC5CF9">
      <w:pPr>
        <w:ind w:left="1134" w:hanging="1134"/>
        <w:rPr>
          <w:rFonts w:eastAsiaTheme="minorHAnsi"/>
          <w:color w:val="FF0000"/>
        </w:rPr>
      </w:pPr>
      <w:r>
        <w:rPr>
          <w:color w:val="FF0000"/>
        </w:rPr>
        <w:t>23.12.:</w:t>
      </w:r>
      <w:r>
        <w:rPr>
          <w:color w:val="FF0000"/>
        </w:rPr>
        <w:tab/>
        <w:t>Quando domandi perdono per te, allora è proprio quello il momento di ricordarti che devi concederlo agli altri. [Sant’Ambrogio]</w:t>
      </w:r>
    </w:p>
    <w:p w14:paraId="05A3F437" w14:textId="221D72B5" w:rsidR="00CC5CF9" w:rsidRDefault="00CC5CF9" w:rsidP="00CC5CF9">
      <w:pPr>
        <w:ind w:left="1134" w:hanging="1134"/>
        <w:rPr>
          <w:color w:val="00B0F0"/>
        </w:rPr>
      </w:pPr>
      <w:r>
        <w:rPr>
          <w:color w:val="00B0F0"/>
        </w:rPr>
        <w:t>24.12.:</w:t>
      </w:r>
      <w:r>
        <w:rPr>
          <w:color w:val="00B0F0"/>
        </w:rPr>
        <w:tab/>
        <w:t>E’ meglio illuminare gli altri che brillare solo per se stessi. [San Tommaso d’Aquino]</w:t>
      </w:r>
    </w:p>
    <w:p w14:paraId="150D7C45" w14:textId="43377B79" w:rsidR="00CC5CF9" w:rsidRDefault="00CC5CF9" w:rsidP="00CC5CF9">
      <w:pPr>
        <w:ind w:left="1134" w:hanging="1134"/>
        <w:rPr>
          <w:color w:val="FFC000"/>
        </w:rPr>
      </w:pPr>
      <w:r>
        <w:rPr>
          <w:color w:val="FFC000"/>
        </w:rPr>
        <w:t>25.12.:</w:t>
      </w:r>
      <w:r>
        <w:rPr>
          <w:color w:val="FFC000"/>
        </w:rPr>
        <w:tab/>
        <w:t>Guai se non ci fosse il Natale. Ci deve essere almeno un giorno dell’anno a ricordarci che siamo qui per gli altri e non solo per noi stessi</w:t>
      </w:r>
      <w:r w:rsidR="00AE19B4">
        <w:rPr>
          <w:color w:val="FFC000"/>
        </w:rPr>
        <w:t>.</w:t>
      </w:r>
      <w:r>
        <w:rPr>
          <w:color w:val="FFC000"/>
        </w:rPr>
        <w:t xml:space="preserve"> [Fabrizio Caramagna]</w:t>
      </w:r>
    </w:p>
    <w:p w14:paraId="149D1712" w14:textId="165E570D" w:rsidR="00940297" w:rsidRDefault="00940297" w:rsidP="00940297">
      <w:pPr>
        <w:tabs>
          <w:tab w:val="left" w:pos="1134"/>
        </w:tabs>
        <w:ind w:left="1134" w:hanging="1134"/>
      </w:pPr>
    </w:p>
    <w:p w14:paraId="3C3E52A8" w14:textId="77777777" w:rsidR="00790C96" w:rsidRDefault="00790C96" w:rsidP="00940297">
      <w:pPr>
        <w:tabs>
          <w:tab w:val="left" w:pos="1134"/>
        </w:tabs>
        <w:ind w:left="1134" w:hanging="1134"/>
      </w:pPr>
    </w:p>
    <w:p w14:paraId="34ED8934" w14:textId="5FCD1421" w:rsidR="00790C96" w:rsidRDefault="00790C96" w:rsidP="00790C96">
      <w:pPr>
        <w:pStyle w:val="ox-6c4ab13da9-msonormal"/>
        <w:shd w:val="clear" w:color="auto" w:fill="FFFFFF"/>
        <w:spacing w:before="0" w:beforeAutospacing="0" w:after="0" w:afterAutospacing="0"/>
        <w:ind w:left="3402" w:hanging="3402"/>
        <w:rPr>
          <w:rFonts w:ascii="Calibri" w:hAnsi="Calibri" w:cs="Calibri"/>
          <w:smallCaps/>
          <w:color w:val="FF0000"/>
          <w:sz w:val="36"/>
          <w:szCs w:val="36"/>
        </w:rPr>
      </w:pPr>
      <w:r>
        <w:rPr>
          <w:rFonts w:ascii="Calibri" w:hAnsi="Calibri" w:cs="Calibri"/>
          <w:smallCaps/>
          <w:color w:val="FF0000"/>
          <w:sz w:val="36"/>
          <w:szCs w:val="36"/>
        </w:rPr>
        <w:t xml:space="preserve">Buon </w:t>
      </w:r>
      <w:r w:rsidR="00CC5CF9">
        <w:rPr>
          <w:rFonts w:ascii="Calibri" w:hAnsi="Calibri" w:cs="Calibri"/>
          <w:smallCaps/>
          <w:color w:val="FF0000"/>
          <w:sz w:val="36"/>
          <w:szCs w:val="36"/>
        </w:rPr>
        <w:t>NATALE!</w:t>
      </w:r>
    </w:p>
    <w:p w14:paraId="1AFBC572" w14:textId="2552AEBE" w:rsidR="00790C96" w:rsidRDefault="00790C96" w:rsidP="00940297">
      <w:pPr>
        <w:tabs>
          <w:tab w:val="left" w:pos="1134"/>
        </w:tabs>
        <w:ind w:left="1134" w:hanging="1134"/>
      </w:pPr>
    </w:p>
    <w:p w14:paraId="6BA7134F" w14:textId="3625B63D" w:rsidR="00790C96" w:rsidRDefault="00FB1735" w:rsidP="00940297">
      <w:pPr>
        <w:tabs>
          <w:tab w:val="left" w:pos="1134"/>
        </w:tabs>
        <w:ind w:left="1134" w:hanging="1134"/>
      </w:pPr>
      <w:r>
        <w:rPr>
          <w:noProof/>
        </w:rPr>
        <w:drawing>
          <wp:inline distT="0" distB="0" distL="0" distR="0" wp14:anchorId="0D4D22B5" wp14:editId="1A61EA0D">
            <wp:extent cx="3898307" cy="3491346"/>
            <wp:effectExtent l="0" t="0" r="6985" b="0"/>
            <wp:docPr id="2" name="Immagine 2" descr="Immagine che contiene testo, albero, esterni, nev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albero, esterni, nev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209" cy="353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0C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66E"/>
    <w:rsid w:val="001B01E4"/>
    <w:rsid w:val="006C1C70"/>
    <w:rsid w:val="00790C96"/>
    <w:rsid w:val="00940297"/>
    <w:rsid w:val="00A946EF"/>
    <w:rsid w:val="00AE19B4"/>
    <w:rsid w:val="00B2366E"/>
    <w:rsid w:val="00B72956"/>
    <w:rsid w:val="00C3739E"/>
    <w:rsid w:val="00CC5CF9"/>
    <w:rsid w:val="00FB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B4314B"/>
  <w15:chartTrackingRefBased/>
  <w15:docId w15:val="{F38EFEE6-04DC-4A8E-8C7D-53737EEB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029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ox-6c4ab13da9-msonormal">
    <w:name w:val="ox-6c4ab13da9-msonormal"/>
    <w:basedOn w:val="Normale"/>
    <w:rsid w:val="00790C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9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jpg@01D7E7BF.454CCD7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Gaia</dc:creator>
  <cp:keywords/>
  <dc:description/>
  <cp:lastModifiedBy>Massimo Gaia</cp:lastModifiedBy>
  <cp:revision>8</cp:revision>
  <dcterms:created xsi:type="dcterms:W3CDTF">2021-12-01T18:17:00Z</dcterms:created>
  <dcterms:modified xsi:type="dcterms:W3CDTF">2021-12-23T20:56:00Z</dcterms:modified>
</cp:coreProperties>
</file>